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32" w:rsidRDefault="00730032" w:rsidP="0073003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0032">
        <w:rPr>
          <w:rFonts w:ascii="Times New Roman" w:hAnsi="Times New Roman" w:cs="Times New Roman"/>
          <w:sz w:val="28"/>
        </w:rPr>
        <w:t xml:space="preserve">График консультаций </w:t>
      </w:r>
      <w:r w:rsidR="00AF4185">
        <w:rPr>
          <w:rFonts w:ascii="Times New Roman" w:hAnsi="Times New Roman" w:cs="Times New Roman"/>
          <w:sz w:val="28"/>
        </w:rPr>
        <w:t xml:space="preserve">педагога </w:t>
      </w:r>
      <w:r>
        <w:rPr>
          <w:rFonts w:ascii="Times New Roman" w:hAnsi="Times New Roman" w:cs="Times New Roman"/>
          <w:sz w:val="28"/>
        </w:rPr>
        <w:t xml:space="preserve">социального </w:t>
      </w:r>
    </w:p>
    <w:p w:rsidR="00FD1DFC" w:rsidRPr="00AF4185" w:rsidRDefault="00730032" w:rsidP="0073003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F4185">
        <w:rPr>
          <w:rFonts w:ascii="Times New Roman" w:hAnsi="Times New Roman" w:cs="Times New Roman"/>
          <w:b/>
          <w:sz w:val="28"/>
        </w:rPr>
        <w:t xml:space="preserve">для </w:t>
      </w:r>
      <w:r w:rsidR="0030385D" w:rsidRPr="00AF4185">
        <w:rPr>
          <w:rFonts w:ascii="Times New Roman" w:hAnsi="Times New Roman" w:cs="Times New Roman"/>
          <w:b/>
          <w:sz w:val="28"/>
        </w:rPr>
        <w:t>педагогов</w:t>
      </w:r>
    </w:p>
    <w:bookmarkEnd w:id="0"/>
    <w:p w:rsidR="00730032" w:rsidRDefault="00730032" w:rsidP="007300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lang w:val="be-BY"/>
        </w:rPr>
        <w:t>полуг</w:t>
      </w:r>
      <w:proofErr w:type="spellStart"/>
      <w:r>
        <w:rPr>
          <w:rFonts w:ascii="Times New Roman" w:hAnsi="Times New Roman" w:cs="Times New Roman"/>
          <w:sz w:val="28"/>
        </w:rPr>
        <w:t>одие</w:t>
      </w:r>
      <w:proofErr w:type="spellEnd"/>
      <w:r>
        <w:rPr>
          <w:rFonts w:ascii="Times New Roman" w:hAnsi="Times New Roman" w:cs="Times New Roman"/>
          <w:sz w:val="28"/>
        </w:rPr>
        <w:t xml:space="preserve"> 2025/2026 учебного года</w:t>
      </w:r>
    </w:p>
    <w:p w:rsidR="0062282F" w:rsidRPr="00DF1D2B" w:rsidRDefault="0062282F" w:rsidP="0073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21"/>
        <w:gridCol w:w="62"/>
        <w:gridCol w:w="1510"/>
        <w:gridCol w:w="1154"/>
        <w:gridCol w:w="3962"/>
        <w:gridCol w:w="2236"/>
      </w:tblGrid>
      <w:tr w:rsidR="0030385D" w:rsidRPr="00DF1D2B" w:rsidTr="00AF4185">
        <w:tc>
          <w:tcPr>
            <w:tcW w:w="483" w:type="dxa"/>
            <w:gridSpan w:val="2"/>
          </w:tcPr>
          <w:p w:rsidR="0030385D" w:rsidRPr="00DF1D2B" w:rsidRDefault="0030385D" w:rsidP="0073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0" w:type="dxa"/>
          </w:tcPr>
          <w:p w:rsidR="0030385D" w:rsidRPr="00DF1D2B" w:rsidRDefault="0030385D" w:rsidP="0073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154" w:type="dxa"/>
          </w:tcPr>
          <w:p w:rsidR="0030385D" w:rsidRPr="00DF1D2B" w:rsidRDefault="0030385D" w:rsidP="0073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3962" w:type="dxa"/>
          </w:tcPr>
          <w:p w:rsidR="0030385D" w:rsidRPr="00DF1D2B" w:rsidRDefault="0030385D" w:rsidP="0073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6" w:type="dxa"/>
          </w:tcPr>
          <w:p w:rsidR="0030385D" w:rsidRPr="00DF1D2B" w:rsidRDefault="0030385D" w:rsidP="0073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(каждый вторник</w:t>
            </w:r>
          </w:p>
          <w:p w:rsidR="00AF4185" w:rsidRPr="00DF1D2B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16:00-17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154" w:type="dxa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(каждый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  <w:p w:rsidR="00AF4185" w:rsidRPr="00DF1D2B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09:30-12:00)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«Нарушение детско-родительских отношений»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30385D" w:rsidRPr="00DF1D2B" w:rsidTr="00AF4185">
        <w:tc>
          <w:tcPr>
            <w:tcW w:w="421" w:type="dxa"/>
          </w:tcPr>
          <w:p w:rsidR="0030385D" w:rsidRPr="00AF4185" w:rsidRDefault="0030385D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385D" w:rsidRPr="0030385D" w:rsidRDefault="0030385D" w:rsidP="00DF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30385D" w:rsidRPr="0030385D" w:rsidRDefault="0030385D" w:rsidP="00DF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54" w:type="dxa"/>
            <w:vAlign w:val="center"/>
          </w:tcPr>
          <w:p w:rsidR="0030385D" w:rsidRPr="0030385D" w:rsidRDefault="0030385D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30385D" w:rsidRPr="0030385D" w:rsidRDefault="0030385D" w:rsidP="00DF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основ здорового образа жизни у школьников»</w:t>
            </w:r>
          </w:p>
        </w:tc>
        <w:tc>
          <w:tcPr>
            <w:tcW w:w="2236" w:type="dxa"/>
            <w:vAlign w:val="center"/>
          </w:tcPr>
          <w:p w:rsidR="0030385D" w:rsidRPr="0030385D" w:rsidRDefault="0030385D" w:rsidP="00DF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К.В. 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:rsidR="00AF4185" w:rsidRPr="0030385D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«Профилактика семейно-бытовых конфликтов, домашнего насилия»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30385D" w:rsidRPr="00DF1D2B" w:rsidTr="00AF4185">
        <w:tc>
          <w:tcPr>
            <w:tcW w:w="421" w:type="dxa"/>
          </w:tcPr>
          <w:p w:rsidR="0030385D" w:rsidRPr="00AF4185" w:rsidRDefault="0030385D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54" w:type="dxa"/>
            <w:vAlign w:val="center"/>
          </w:tcPr>
          <w:p w:rsidR="0030385D" w:rsidRPr="0030385D" w:rsidRDefault="0030385D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30385D" w:rsidRPr="0030385D" w:rsidRDefault="0030385D" w:rsidP="0030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Консультация «Травля в школьном коллективе»</w:t>
            </w:r>
          </w:p>
        </w:tc>
        <w:tc>
          <w:tcPr>
            <w:tcW w:w="2236" w:type="dxa"/>
            <w:vAlign w:val="center"/>
          </w:tcPr>
          <w:p w:rsidR="0030385D" w:rsidRPr="0030385D" w:rsidRDefault="0030385D" w:rsidP="0030385D">
            <w:pPr>
              <w:jc w:val="center"/>
              <w:rPr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AF4185" w:rsidRPr="0030385D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«Проблемы межличностных отношений в классном коллективе»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30385D" w:rsidRPr="00DF1D2B" w:rsidTr="00AF4185">
        <w:tc>
          <w:tcPr>
            <w:tcW w:w="421" w:type="dxa"/>
          </w:tcPr>
          <w:p w:rsidR="0030385D" w:rsidRPr="00AF4185" w:rsidRDefault="0030385D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54" w:type="dxa"/>
            <w:vAlign w:val="center"/>
          </w:tcPr>
          <w:p w:rsidR="0030385D" w:rsidRPr="0030385D" w:rsidRDefault="0030385D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30385D" w:rsidRPr="0030385D" w:rsidRDefault="0030385D" w:rsidP="0030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  «Работа классного руководителя </w:t>
            </w:r>
            <w:r w:rsidRPr="0030385D">
              <w:rPr>
                <w:rFonts w:ascii="Times New Roman" w:hAnsi="Times New Roman" w:cs="Times New Roman"/>
                <w:sz w:val="24"/>
                <w:szCs w:val="24"/>
              </w:rPr>
              <w:br/>
              <w:t>по выявлению детей «группы риска»</w:t>
            </w:r>
          </w:p>
        </w:tc>
        <w:tc>
          <w:tcPr>
            <w:tcW w:w="2236" w:type="dxa"/>
            <w:vAlign w:val="center"/>
          </w:tcPr>
          <w:p w:rsidR="0030385D" w:rsidRPr="0030385D" w:rsidRDefault="0030385D" w:rsidP="0030385D">
            <w:pPr>
              <w:jc w:val="center"/>
              <w:rPr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Pr="0030385D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</w:pPr>
            <w:r w:rsidRPr="0032474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краж среди несовершеннолетних»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</w:pPr>
            <w:r w:rsidRPr="0032474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по профилактике противоправного поведения несовершеннолетних»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30385D" w:rsidRPr="00DF1D2B" w:rsidTr="00AF4185">
        <w:tc>
          <w:tcPr>
            <w:tcW w:w="421" w:type="dxa"/>
          </w:tcPr>
          <w:p w:rsidR="0030385D" w:rsidRPr="00AF4185" w:rsidRDefault="0030385D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30385D" w:rsidRPr="0030385D" w:rsidRDefault="0030385D" w:rsidP="0030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54" w:type="dxa"/>
            <w:vAlign w:val="center"/>
          </w:tcPr>
          <w:p w:rsidR="0030385D" w:rsidRPr="0030385D" w:rsidRDefault="0030385D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30385D" w:rsidRPr="0030385D" w:rsidRDefault="0030385D" w:rsidP="0030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Консультация  «Способы оказания поддержки и помощи несовершеннолетним, оказавшимся в трудной жизненной ситуации»</w:t>
            </w:r>
          </w:p>
        </w:tc>
        <w:tc>
          <w:tcPr>
            <w:tcW w:w="2236" w:type="dxa"/>
            <w:vAlign w:val="center"/>
          </w:tcPr>
          <w:p w:rsidR="0030385D" w:rsidRPr="0030385D" w:rsidRDefault="0030385D" w:rsidP="0030385D">
            <w:pPr>
              <w:jc w:val="center"/>
              <w:rPr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</w:pPr>
            <w:r w:rsidRPr="001D0CB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пьянства и алкоголизма среди несовершеннолетних. Формирование здорового образа жизни»</w:t>
            </w:r>
          </w:p>
        </w:tc>
        <w:tc>
          <w:tcPr>
            <w:tcW w:w="2236" w:type="dxa"/>
            <w:vAlign w:val="center"/>
          </w:tcPr>
          <w:p w:rsidR="00AF4185" w:rsidRDefault="00AF4185" w:rsidP="00AF41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F4185" w:rsidRPr="0030385D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AF4185" w:rsidRPr="0030385D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</w:pPr>
            <w:r w:rsidRPr="001D0CB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Pr="0030385D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«Взаимоотношения педагог-родитель, ребёнок»</w:t>
            </w:r>
          </w:p>
        </w:tc>
        <w:tc>
          <w:tcPr>
            <w:tcW w:w="2236" w:type="dxa"/>
            <w:vAlign w:val="center"/>
          </w:tcPr>
          <w:p w:rsidR="00AF4185" w:rsidRPr="0030385D" w:rsidRDefault="00AF4185" w:rsidP="00AF4185">
            <w:pPr>
              <w:jc w:val="center"/>
              <w:rPr>
                <w:sz w:val="24"/>
                <w:szCs w:val="24"/>
              </w:rPr>
            </w:pPr>
            <w:r w:rsidRPr="0030385D">
              <w:rPr>
                <w:rFonts w:ascii="Times New Roman" w:hAnsi="Times New Roman" w:cs="Times New Roman"/>
                <w:sz w:val="24"/>
                <w:szCs w:val="24"/>
              </w:rPr>
              <w:t>Степанова К.В.</w:t>
            </w:r>
          </w:p>
        </w:tc>
      </w:tr>
      <w:tr w:rsidR="00AF4185" w:rsidRPr="00DF1D2B" w:rsidTr="00AF4185">
        <w:tc>
          <w:tcPr>
            <w:tcW w:w="421" w:type="dxa"/>
          </w:tcPr>
          <w:p w:rsidR="00AF4185" w:rsidRPr="00AF4185" w:rsidRDefault="00AF4185" w:rsidP="00AF4185">
            <w:pPr>
              <w:pStyle w:val="a4"/>
              <w:numPr>
                <w:ilvl w:val="0"/>
                <w:numId w:val="5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4" w:type="dxa"/>
            <w:vAlign w:val="center"/>
          </w:tcPr>
          <w:p w:rsidR="00AF4185" w:rsidRDefault="00AF4185" w:rsidP="00AF4185">
            <w:pPr>
              <w:jc w:val="center"/>
            </w:pPr>
            <w:r w:rsidRPr="001D0CB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2" w:type="dxa"/>
          </w:tcPr>
          <w:p w:rsidR="00AF4185" w:rsidRDefault="00AF4185" w:rsidP="00AF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свободного времени детей в период летних каникул»</w:t>
            </w:r>
          </w:p>
        </w:tc>
        <w:tc>
          <w:tcPr>
            <w:tcW w:w="2236" w:type="dxa"/>
          </w:tcPr>
          <w:p w:rsidR="00AF4185" w:rsidRDefault="00AF4185" w:rsidP="00AF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Хуторная М.А.</w:t>
            </w:r>
          </w:p>
        </w:tc>
      </w:tr>
    </w:tbl>
    <w:p w:rsidR="00047E20" w:rsidRDefault="00047E20"/>
    <w:sectPr w:rsidR="0004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F88"/>
    <w:multiLevelType w:val="hybridMultilevel"/>
    <w:tmpl w:val="156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210"/>
    <w:multiLevelType w:val="hybridMultilevel"/>
    <w:tmpl w:val="791ED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160357"/>
    <w:multiLevelType w:val="hybridMultilevel"/>
    <w:tmpl w:val="A3766D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632808"/>
    <w:multiLevelType w:val="hybridMultilevel"/>
    <w:tmpl w:val="DAA6A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4A0D"/>
    <w:multiLevelType w:val="hybridMultilevel"/>
    <w:tmpl w:val="11DC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32"/>
    <w:rsid w:val="00047E20"/>
    <w:rsid w:val="00161642"/>
    <w:rsid w:val="0030385D"/>
    <w:rsid w:val="00356180"/>
    <w:rsid w:val="005D1966"/>
    <w:rsid w:val="0062282F"/>
    <w:rsid w:val="00730032"/>
    <w:rsid w:val="0079544B"/>
    <w:rsid w:val="00AF4185"/>
    <w:rsid w:val="00D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C12"/>
  <w15:chartTrackingRefBased/>
  <w15:docId w15:val="{72501D5B-CA2C-4B36-8F93-6C551E1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2026-02-17T09:33:00Z</dcterms:created>
  <dcterms:modified xsi:type="dcterms:W3CDTF">2026-02-17T09:33:00Z</dcterms:modified>
</cp:coreProperties>
</file>