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32" w:rsidRPr="00CF7485" w:rsidRDefault="00730032" w:rsidP="0073003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F7485">
        <w:rPr>
          <w:rFonts w:ascii="Times New Roman" w:hAnsi="Times New Roman" w:cs="Times New Roman"/>
          <w:sz w:val="24"/>
        </w:rPr>
        <w:t xml:space="preserve">График консультаций педагога социального </w:t>
      </w:r>
    </w:p>
    <w:p w:rsidR="00FD1DFC" w:rsidRPr="00CF7485" w:rsidRDefault="00730032" w:rsidP="0073003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F7485">
        <w:rPr>
          <w:rFonts w:ascii="Times New Roman" w:hAnsi="Times New Roman" w:cs="Times New Roman"/>
          <w:b/>
          <w:sz w:val="24"/>
        </w:rPr>
        <w:t xml:space="preserve">для </w:t>
      </w:r>
      <w:r w:rsidR="00161642" w:rsidRPr="00CF7485">
        <w:rPr>
          <w:rFonts w:ascii="Times New Roman" w:hAnsi="Times New Roman" w:cs="Times New Roman"/>
          <w:b/>
          <w:sz w:val="24"/>
        </w:rPr>
        <w:t>учащихся</w:t>
      </w:r>
    </w:p>
    <w:p w:rsidR="00730032" w:rsidRPr="00CF7485" w:rsidRDefault="00730032" w:rsidP="0073003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F7485">
        <w:rPr>
          <w:rFonts w:ascii="Times New Roman" w:hAnsi="Times New Roman" w:cs="Times New Roman"/>
          <w:sz w:val="24"/>
        </w:rPr>
        <w:t xml:space="preserve">на </w:t>
      </w:r>
      <w:r w:rsidRPr="00CF7485">
        <w:rPr>
          <w:rFonts w:ascii="Times New Roman" w:hAnsi="Times New Roman" w:cs="Times New Roman"/>
          <w:sz w:val="24"/>
          <w:lang w:val="en-US"/>
        </w:rPr>
        <w:t>II</w:t>
      </w:r>
      <w:r w:rsidRPr="00CF7485">
        <w:rPr>
          <w:rFonts w:ascii="Times New Roman" w:hAnsi="Times New Roman" w:cs="Times New Roman"/>
          <w:sz w:val="24"/>
        </w:rPr>
        <w:t xml:space="preserve"> </w:t>
      </w:r>
      <w:r w:rsidRPr="00CF7485">
        <w:rPr>
          <w:rFonts w:ascii="Times New Roman" w:hAnsi="Times New Roman" w:cs="Times New Roman"/>
          <w:sz w:val="24"/>
          <w:lang w:val="be-BY"/>
        </w:rPr>
        <w:t>полуг</w:t>
      </w:r>
      <w:proofErr w:type="spellStart"/>
      <w:r w:rsidRPr="00CF7485">
        <w:rPr>
          <w:rFonts w:ascii="Times New Roman" w:hAnsi="Times New Roman" w:cs="Times New Roman"/>
          <w:sz w:val="24"/>
        </w:rPr>
        <w:t>одие</w:t>
      </w:r>
      <w:proofErr w:type="spellEnd"/>
      <w:r w:rsidRPr="00CF7485">
        <w:rPr>
          <w:rFonts w:ascii="Times New Roman" w:hAnsi="Times New Roman" w:cs="Times New Roman"/>
          <w:sz w:val="24"/>
        </w:rPr>
        <w:t xml:space="preserve"> 2025/2026 учебного года</w:t>
      </w:r>
    </w:p>
    <w:p w:rsidR="0062282F" w:rsidRPr="00DF1D2B" w:rsidRDefault="0062282F" w:rsidP="007300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65" w:type="dxa"/>
        <w:tblLayout w:type="fixed"/>
        <w:tblLook w:val="04A0" w:firstRow="1" w:lastRow="0" w:firstColumn="1" w:lastColumn="0" w:noHBand="0" w:noVBand="1"/>
      </w:tblPr>
      <w:tblGrid>
        <w:gridCol w:w="279"/>
        <w:gridCol w:w="1754"/>
        <w:gridCol w:w="996"/>
        <w:gridCol w:w="1134"/>
        <w:gridCol w:w="3487"/>
        <w:gridCol w:w="1615"/>
      </w:tblGrid>
      <w:tr w:rsidR="0028313B" w:rsidRPr="00CF7485" w:rsidTr="00CF7485">
        <w:tc>
          <w:tcPr>
            <w:tcW w:w="279" w:type="dxa"/>
          </w:tcPr>
          <w:p w:rsidR="0028313B" w:rsidRPr="00CF7485" w:rsidRDefault="0028313B" w:rsidP="0073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54" w:type="dxa"/>
          </w:tcPr>
          <w:p w:rsidR="0028313B" w:rsidRPr="00CF7485" w:rsidRDefault="0028313B" w:rsidP="0073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996" w:type="dxa"/>
          </w:tcPr>
          <w:p w:rsidR="0028313B" w:rsidRPr="00CF7485" w:rsidRDefault="0028313B" w:rsidP="0073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134" w:type="dxa"/>
          </w:tcPr>
          <w:p w:rsidR="0028313B" w:rsidRPr="00CF7485" w:rsidRDefault="0028313B" w:rsidP="0073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</w:tc>
        <w:tc>
          <w:tcPr>
            <w:tcW w:w="3487" w:type="dxa"/>
          </w:tcPr>
          <w:p w:rsidR="0028313B" w:rsidRPr="00CF7485" w:rsidRDefault="0028313B" w:rsidP="0073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615" w:type="dxa"/>
          </w:tcPr>
          <w:p w:rsidR="0028313B" w:rsidRPr="00CF7485" w:rsidRDefault="0028313B" w:rsidP="0073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</w:tr>
      <w:tr w:rsidR="0028313B" w:rsidRPr="00CF7485" w:rsidTr="00CF7485">
        <w:tc>
          <w:tcPr>
            <w:tcW w:w="279" w:type="dxa"/>
          </w:tcPr>
          <w:p w:rsidR="0028313B" w:rsidRPr="00CF7485" w:rsidRDefault="0028313B" w:rsidP="008B4DF1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8313B" w:rsidRPr="00CF7485" w:rsidRDefault="0028313B" w:rsidP="008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  <w:p w:rsidR="0028313B" w:rsidRPr="00CF7485" w:rsidRDefault="0028313B" w:rsidP="008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12"/>
                <w:szCs w:val="20"/>
              </w:rPr>
              <w:t>(каждая среда 14:00-15:00)</w:t>
            </w:r>
          </w:p>
        </w:tc>
        <w:tc>
          <w:tcPr>
            <w:tcW w:w="996" w:type="dxa"/>
          </w:tcPr>
          <w:p w:rsidR="0028313B" w:rsidRPr="00CF7485" w:rsidRDefault="00CF7485" w:rsidP="008B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34" w:type="dxa"/>
            <w:vAlign w:val="center"/>
          </w:tcPr>
          <w:p w:rsidR="0028313B" w:rsidRPr="00CF7485" w:rsidRDefault="0028313B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28313B" w:rsidRPr="00CF7485" w:rsidRDefault="0028313B" w:rsidP="008B4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консультации </w:t>
            </w:r>
          </w:p>
        </w:tc>
        <w:tc>
          <w:tcPr>
            <w:tcW w:w="1615" w:type="dxa"/>
            <w:vAlign w:val="center"/>
          </w:tcPr>
          <w:p w:rsidR="0028313B" w:rsidRPr="00CF7485" w:rsidRDefault="0028313B" w:rsidP="00CF7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Степанова К.В.</w:t>
            </w:r>
          </w:p>
        </w:tc>
      </w:tr>
      <w:tr w:rsidR="0028313B" w:rsidRPr="00CF7485" w:rsidTr="00CF7485">
        <w:tc>
          <w:tcPr>
            <w:tcW w:w="279" w:type="dxa"/>
          </w:tcPr>
          <w:p w:rsidR="0028313B" w:rsidRPr="00CF7485" w:rsidRDefault="0028313B" w:rsidP="0028313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CF7485">
              <w:rPr>
                <w:rFonts w:ascii="Times New Roman" w:hAnsi="Times New Roman" w:cs="Times New Roman"/>
                <w:sz w:val="12"/>
                <w:szCs w:val="20"/>
              </w:rPr>
              <w:t>(каждый вторник</w:t>
            </w:r>
          </w:p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12"/>
                <w:szCs w:val="20"/>
              </w:rPr>
              <w:t>14:00-18:00)</w:t>
            </w:r>
          </w:p>
        </w:tc>
        <w:tc>
          <w:tcPr>
            <w:tcW w:w="996" w:type="dxa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34" w:type="dxa"/>
          </w:tcPr>
          <w:p w:rsidR="0028313B" w:rsidRPr="00CF7485" w:rsidRDefault="0028313B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  <w:vAlign w:val="center"/>
          </w:tcPr>
          <w:p w:rsidR="0028313B" w:rsidRPr="00CF7485" w:rsidRDefault="0028313B" w:rsidP="0028313B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615" w:type="dxa"/>
          </w:tcPr>
          <w:p w:rsidR="0028313B" w:rsidRPr="00CF7485" w:rsidRDefault="0028313B" w:rsidP="00CF7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 xml:space="preserve">Хуторная М.А. </w:t>
            </w:r>
          </w:p>
        </w:tc>
      </w:tr>
      <w:tr w:rsidR="0028313B" w:rsidRPr="00CF7485" w:rsidTr="00CF7485">
        <w:tc>
          <w:tcPr>
            <w:tcW w:w="279" w:type="dxa"/>
          </w:tcPr>
          <w:p w:rsidR="0028313B" w:rsidRPr="00CF7485" w:rsidRDefault="0028313B" w:rsidP="0028313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134" w:type="dxa"/>
          </w:tcPr>
          <w:p w:rsidR="0028313B" w:rsidRPr="00CF7485" w:rsidRDefault="0028313B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  <w:vAlign w:val="center"/>
          </w:tcPr>
          <w:p w:rsidR="0028313B" w:rsidRPr="00CF7485" w:rsidRDefault="0028313B" w:rsidP="0028313B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="00CF7485" w:rsidRPr="00CF74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«О нравственных и безнравственных поступках»</w:t>
            </w:r>
          </w:p>
        </w:tc>
        <w:tc>
          <w:tcPr>
            <w:tcW w:w="1615" w:type="dxa"/>
          </w:tcPr>
          <w:p w:rsidR="0028313B" w:rsidRPr="00CF7485" w:rsidRDefault="0028313B" w:rsidP="00CF74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28313B" w:rsidRPr="00CF7485" w:rsidTr="00CF7485">
        <w:tc>
          <w:tcPr>
            <w:tcW w:w="279" w:type="dxa"/>
          </w:tcPr>
          <w:p w:rsidR="0028313B" w:rsidRPr="00CF7485" w:rsidRDefault="0028313B" w:rsidP="0028313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134" w:type="dxa"/>
          </w:tcPr>
          <w:p w:rsidR="0028313B" w:rsidRPr="00CF7485" w:rsidRDefault="0028313B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28313B" w:rsidRPr="00CF7485" w:rsidRDefault="0028313B" w:rsidP="002831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«Общение и его роль в жизни»</w:t>
            </w:r>
          </w:p>
        </w:tc>
        <w:tc>
          <w:tcPr>
            <w:tcW w:w="1615" w:type="dxa"/>
          </w:tcPr>
          <w:p w:rsidR="0028313B" w:rsidRPr="00CF7485" w:rsidRDefault="0028313B" w:rsidP="00CF7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28313B" w:rsidRPr="00CF7485" w:rsidTr="00CF7485">
        <w:tc>
          <w:tcPr>
            <w:tcW w:w="279" w:type="dxa"/>
          </w:tcPr>
          <w:p w:rsidR="0028313B" w:rsidRPr="00CF7485" w:rsidRDefault="0028313B" w:rsidP="0028313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28313B" w:rsidRPr="00CF7485" w:rsidRDefault="00CF7485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34" w:type="dxa"/>
            <w:vAlign w:val="center"/>
          </w:tcPr>
          <w:p w:rsidR="0028313B" w:rsidRPr="00CF7485" w:rsidRDefault="0028313B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28313B" w:rsidRPr="00CF7485" w:rsidRDefault="0028313B" w:rsidP="0028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«Здоровый образ жизни»</w:t>
            </w:r>
          </w:p>
        </w:tc>
        <w:tc>
          <w:tcPr>
            <w:tcW w:w="1615" w:type="dxa"/>
            <w:vAlign w:val="center"/>
          </w:tcPr>
          <w:p w:rsidR="0028313B" w:rsidRPr="00CF7485" w:rsidRDefault="0028313B" w:rsidP="00CF7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Степанова К.В.</w:t>
            </w:r>
          </w:p>
        </w:tc>
      </w:tr>
      <w:tr w:rsidR="0028313B" w:rsidRPr="00CF7485" w:rsidTr="00CF7485">
        <w:tc>
          <w:tcPr>
            <w:tcW w:w="279" w:type="dxa"/>
          </w:tcPr>
          <w:p w:rsidR="0028313B" w:rsidRPr="00CF7485" w:rsidRDefault="0028313B" w:rsidP="0028313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1134" w:type="dxa"/>
          </w:tcPr>
          <w:p w:rsidR="0028313B" w:rsidRPr="00CF7485" w:rsidRDefault="0028313B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28313B" w:rsidRPr="00CF7485" w:rsidRDefault="0028313B" w:rsidP="002831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«Хулиганство. Кража. А что дальше?» </w:t>
            </w:r>
            <w:r w:rsidR="00CF7485" w:rsidRPr="00CF74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(Обзор статей УК РБ и КоАП РБ)</w:t>
            </w:r>
          </w:p>
        </w:tc>
        <w:tc>
          <w:tcPr>
            <w:tcW w:w="1615" w:type="dxa"/>
          </w:tcPr>
          <w:p w:rsidR="0028313B" w:rsidRPr="00CF7485" w:rsidRDefault="0028313B" w:rsidP="00CF74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28313B" w:rsidRPr="00CF7485" w:rsidTr="00CF7485">
        <w:tc>
          <w:tcPr>
            <w:tcW w:w="279" w:type="dxa"/>
          </w:tcPr>
          <w:p w:rsidR="0028313B" w:rsidRPr="00CF7485" w:rsidRDefault="0028313B" w:rsidP="0028313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1134" w:type="dxa"/>
          </w:tcPr>
          <w:p w:rsidR="0028313B" w:rsidRPr="00CF7485" w:rsidRDefault="0028313B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28313B" w:rsidRPr="00CF7485" w:rsidRDefault="0028313B" w:rsidP="002831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«Куда пойти учиться?»</w:t>
            </w:r>
          </w:p>
        </w:tc>
        <w:tc>
          <w:tcPr>
            <w:tcW w:w="1615" w:type="dxa"/>
          </w:tcPr>
          <w:p w:rsidR="0028313B" w:rsidRPr="00CF7485" w:rsidRDefault="0028313B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28313B" w:rsidRPr="00CF7485" w:rsidTr="00CF7485">
        <w:tc>
          <w:tcPr>
            <w:tcW w:w="279" w:type="dxa"/>
          </w:tcPr>
          <w:p w:rsidR="0028313B" w:rsidRPr="00CF7485" w:rsidRDefault="0028313B" w:rsidP="0028313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</w:p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34" w:type="dxa"/>
          </w:tcPr>
          <w:p w:rsidR="0028313B" w:rsidRPr="00CF7485" w:rsidRDefault="0028313B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28313B" w:rsidRPr="00CF7485" w:rsidRDefault="0028313B" w:rsidP="002831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«Как себя вести с незнакомыми людьми»</w:t>
            </w:r>
          </w:p>
        </w:tc>
        <w:tc>
          <w:tcPr>
            <w:tcW w:w="1615" w:type="dxa"/>
          </w:tcPr>
          <w:p w:rsidR="0028313B" w:rsidRPr="00CF7485" w:rsidRDefault="0028313B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28313B" w:rsidRPr="00CF7485" w:rsidTr="00CF7485">
        <w:tc>
          <w:tcPr>
            <w:tcW w:w="279" w:type="dxa"/>
          </w:tcPr>
          <w:p w:rsidR="0028313B" w:rsidRPr="00CF7485" w:rsidRDefault="0028313B" w:rsidP="0028313B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  <w:p w:rsidR="0028313B" w:rsidRPr="00CF7485" w:rsidRDefault="0028313B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28313B" w:rsidRPr="00CF7485" w:rsidRDefault="00CF7485" w:rsidP="002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34" w:type="dxa"/>
            <w:vAlign w:val="center"/>
          </w:tcPr>
          <w:p w:rsidR="0028313B" w:rsidRPr="00CF7485" w:rsidRDefault="0028313B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28313B" w:rsidRPr="00CF7485" w:rsidRDefault="0028313B" w:rsidP="0028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«Травля или </w:t>
            </w:r>
            <w:proofErr w:type="spellStart"/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. Что важно знать»</w:t>
            </w:r>
          </w:p>
        </w:tc>
        <w:tc>
          <w:tcPr>
            <w:tcW w:w="1615" w:type="dxa"/>
            <w:vAlign w:val="center"/>
          </w:tcPr>
          <w:p w:rsidR="0028313B" w:rsidRPr="00CF7485" w:rsidRDefault="0028313B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Степанова К.В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«Какую силу имеет слово?»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«Быть личностью – что это значит?»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«Алкоголизм: вред и последствия»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06.03.2026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«Снижение стрессовых факторов в период выпускных и вступительных экзаменов»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  <w:vAlign w:val="center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</w:t>
            </w:r>
            <w:proofErr w:type="spellStart"/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Твое</w:t>
            </w:r>
            <w:proofErr w:type="spellEnd"/>
            <w:r w:rsidRPr="00CF7485">
              <w:rPr>
                <w:rFonts w:ascii="Times New Roman" w:hAnsi="Times New Roman" w:cs="Times New Roman"/>
                <w:sz w:val="20"/>
                <w:szCs w:val="20"/>
              </w:rPr>
              <w:t xml:space="preserve"> свободное время»</w:t>
            </w:r>
          </w:p>
        </w:tc>
        <w:tc>
          <w:tcPr>
            <w:tcW w:w="1615" w:type="dxa"/>
            <w:vAlign w:val="center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Степанова К.В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«Режим дня – залог здоровья»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«Секреты успеха в </w:t>
            </w:r>
            <w:proofErr w:type="spellStart"/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учебе</w:t>
            </w:r>
            <w:proofErr w:type="spellEnd"/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«Милосердие – что это значит?»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34" w:type="dxa"/>
            <w:vAlign w:val="center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«Взаимоотношение в коллективе»</w:t>
            </w:r>
          </w:p>
        </w:tc>
        <w:tc>
          <w:tcPr>
            <w:tcW w:w="1615" w:type="dxa"/>
            <w:vAlign w:val="center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Степанова К.В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«Как вести себя в нестандартных ситуациях?» (половая неприкосновенность)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«Поговорим о безопасности»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«О вреде вредных привычек»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31.04.2026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«Добро и зло – твой нравственный выбор»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13.05.2026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134" w:type="dxa"/>
            <w:vAlign w:val="center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«Полезные каникулы»</w:t>
            </w:r>
          </w:p>
        </w:tc>
        <w:tc>
          <w:tcPr>
            <w:tcW w:w="1615" w:type="dxa"/>
            <w:vAlign w:val="center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Степанова К.В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«Наркотики – путь в никуда»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«Умей сказать «НЕТ»»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  <w:tr w:rsidR="00CF7485" w:rsidRPr="00CF7485" w:rsidTr="00CF7485">
        <w:tc>
          <w:tcPr>
            <w:tcW w:w="279" w:type="dxa"/>
          </w:tcPr>
          <w:p w:rsidR="00CF7485" w:rsidRPr="00CF7485" w:rsidRDefault="00CF7485" w:rsidP="00CF7485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996" w:type="dxa"/>
          </w:tcPr>
          <w:p w:rsidR="00CF7485" w:rsidRPr="00CF7485" w:rsidRDefault="00CF7485" w:rsidP="00CF7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  <w:tc>
          <w:tcPr>
            <w:tcW w:w="1134" w:type="dxa"/>
          </w:tcPr>
          <w:p w:rsidR="00CF7485" w:rsidRPr="00CF7485" w:rsidRDefault="00CF7485" w:rsidP="00CF7485">
            <w:pPr>
              <w:jc w:val="center"/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87" w:type="dxa"/>
          </w:tcPr>
          <w:p w:rsidR="00CF7485" w:rsidRPr="00CF7485" w:rsidRDefault="00CF7485" w:rsidP="00CF7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Консультация «Лето – это маленькая жизнь. Сохрани жизнь»</w:t>
            </w:r>
          </w:p>
        </w:tc>
        <w:tc>
          <w:tcPr>
            <w:tcW w:w="1615" w:type="dxa"/>
          </w:tcPr>
          <w:p w:rsidR="00CF7485" w:rsidRPr="00CF7485" w:rsidRDefault="00CF7485" w:rsidP="00CF7485">
            <w:pPr>
              <w:rPr>
                <w:sz w:val="20"/>
                <w:szCs w:val="20"/>
              </w:rPr>
            </w:pPr>
            <w:r w:rsidRPr="00CF7485">
              <w:rPr>
                <w:rFonts w:ascii="Times New Roman" w:hAnsi="Times New Roman" w:cs="Times New Roman"/>
                <w:sz w:val="20"/>
                <w:szCs w:val="20"/>
              </w:rPr>
              <w:t>Хуторная М.А.</w:t>
            </w:r>
          </w:p>
        </w:tc>
      </w:tr>
    </w:tbl>
    <w:p w:rsidR="00730032" w:rsidRPr="00CF7485" w:rsidRDefault="00730032" w:rsidP="00CF7485">
      <w:pPr>
        <w:rPr>
          <w:sz w:val="20"/>
          <w:szCs w:val="20"/>
        </w:rPr>
      </w:pPr>
      <w:bookmarkStart w:id="0" w:name="_GoBack"/>
      <w:bookmarkEnd w:id="0"/>
    </w:p>
    <w:sectPr w:rsidR="00730032" w:rsidRPr="00CF7485" w:rsidSect="00CF748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F88"/>
    <w:multiLevelType w:val="hybridMultilevel"/>
    <w:tmpl w:val="156E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0210"/>
    <w:multiLevelType w:val="hybridMultilevel"/>
    <w:tmpl w:val="791ED6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160357"/>
    <w:multiLevelType w:val="hybridMultilevel"/>
    <w:tmpl w:val="A3766D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944A0D"/>
    <w:multiLevelType w:val="hybridMultilevel"/>
    <w:tmpl w:val="11DC61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32"/>
    <w:rsid w:val="00161642"/>
    <w:rsid w:val="0028313B"/>
    <w:rsid w:val="005D1966"/>
    <w:rsid w:val="0062282F"/>
    <w:rsid w:val="00730032"/>
    <w:rsid w:val="0079544B"/>
    <w:rsid w:val="008B4DF1"/>
    <w:rsid w:val="00CF7485"/>
    <w:rsid w:val="00D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3495"/>
  <w15:chartTrackingRefBased/>
  <w15:docId w15:val="{72501D5B-CA2C-4B36-8F93-6C551E14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2025-12-24T11:06:00Z</dcterms:created>
  <dcterms:modified xsi:type="dcterms:W3CDTF">2026-02-17T09:53:00Z</dcterms:modified>
</cp:coreProperties>
</file>